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CellMar>
          <w:left w:w="70" w:type="dxa"/>
          <w:right w:w="70" w:type="dxa"/>
        </w:tblCellMar>
        <w:tblLook w:val="04A0"/>
      </w:tblPr>
      <w:tblGrid>
        <w:gridCol w:w="4349"/>
        <w:gridCol w:w="975"/>
        <w:gridCol w:w="1044"/>
        <w:gridCol w:w="975"/>
        <w:gridCol w:w="975"/>
        <w:gridCol w:w="975"/>
      </w:tblGrid>
      <w:tr w:rsidR="00F61568" w:rsidRPr="00F61568" w:rsidTr="00F61568">
        <w:trPr>
          <w:trHeight w:val="278"/>
        </w:trPr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MATEMATİK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278"/>
        </w:trPr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297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Doğal Sayılarla İşlemler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Kümeler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Tam Sayılar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Kesirlerle İşlemler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Ondalık Gösterim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TÜRKÇE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BİÇİM BİLGİSİ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SÖZCÜKTE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3D740C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</w:t>
            </w:r>
            <w:bookmarkStart w:id="0" w:name="_GoBack"/>
            <w:bookmarkEnd w:id="0"/>
            <w:r w:rsidR="00F61568"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SİMLER –SIFATLAR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İSİM VE SIFAT TAMLAMALAR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CÜMLEDE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ZAMİRLER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PARÇADA ANLAM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FEN BİLİMLERİ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Güneş Sistemi ve Tutulmalar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Vücudumuzdaki Sistemler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Kuvvet ve Hareket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Madde ve Isı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SOSYAL BİLGİLER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BİREY VE TOPLUM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KÜLTÜR VE MİRAS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İNSANLAR, YERLER VE ÇEVRELER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İNGİLİZCE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Unıt 1: Life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Unıt 2: Yummy</w:t>
            </w:r>
            <w:r w:rsidR="008A591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Breakfast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Unıt 3: Downtown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4: Weather</w:t>
            </w:r>
            <w:r w:rsidR="008A591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and</w:t>
            </w:r>
            <w:r w:rsidR="008A591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Emotions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Unıt 5: At the</w:t>
            </w:r>
            <w:r w:rsidR="008A591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Fair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1EE5" w:rsidRDefault="00E71EE5" w:rsidP="00F61568"/>
    <w:sectPr w:rsidR="00E71EE5" w:rsidSect="00E17B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AD" w:rsidRDefault="000C67AD" w:rsidP="008A5916">
      <w:pPr>
        <w:spacing w:after="0" w:line="240" w:lineRule="auto"/>
      </w:pPr>
      <w:r>
        <w:separator/>
      </w:r>
    </w:p>
  </w:endnote>
  <w:endnote w:type="continuationSeparator" w:id="1">
    <w:p w:rsidR="000C67AD" w:rsidRDefault="000C67AD" w:rsidP="008A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AD" w:rsidRDefault="000C67AD" w:rsidP="008A5916">
      <w:pPr>
        <w:spacing w:after="0" w:line="240" w:lineRule="auto"/>
      </w:pPr>
      <w:r>
        <w:separator/>
      </w:r>
    </w:p>
  </w:footnote>
  <w:footnote w:type="continuationSeparator" w:id="1">
    <w:p w:rsidR="000C67AD" w:rsidRDefault="000C67AD" w:rsidP="008A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6" w:rsidRPr="008A5916" w:rsidRDefault="008A5916" w:rsidP="008A5916">
    <w:pPr>
      <w:pStyle w:val="stbilgi"/>
      <w:jc w:val="center"/>
      <w:rPr>
        <w:b/>
        <w:color w:val="FF0000"/>
        <w:sz w:val="28"/>
      </w:rPr>
    </w:pPr>
    <w:r w:rsidRPr="008A5916">
      <w:rPr>
        <w:b/>
        <w:color w:val="FF0000"/>
        <w:sz w:val="28"/>
      </w:rPr>
      <w:t>6. SINIFLAR YARIYIL TEKRAR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8"/>
    <w:rsid w:val="000C67AD"/>
    <w:rsid w:val="003D740C"/>
    <w:rsid w:val="008A5916"/>
    <w:rsid w:val="00E17B0D"/>
    <w:rsid w:val="00E71EE5"/>
    <w:rsid w:val="00F6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916"/>
  </w:style>
  <w:style w:type="paragraph" w:styleId="Altbilgi">
    <w:name w:val="footer"/>
    <w:basedOn w:val="Normal"/>
    <w:link w:val="AltbilgiChar"/>
    <w:uiPriority w:val="99"/>
    <w:semiHidden/>
    <w:unhideWhenUsed/>
    <w:rsid w:val="008A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</cp:lastModifiedBy>
  <cp:revision>5</cp:revision>
  <dcterms:created xsi:type="dcterms:W3CDTF">2021-01-10T21:09:00Z</dcterms:created>
  <dcterms:modified xsi:type="dcterms:W3CDTF">2021-01-13T08:14:00Z</dcterms:modified>
</cp:coreProperties>
</file>